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 Prevent the Next Trump, Reform American Journalism                                Julia Kastner </w:t>
      </w:r>
    </w:p>
    <w:p w:rsidR="00000000" w:rsidDel="00000000" w:rsidP="00000000" w:rsidRDefault="00000000" w:rsidRPr="00000000" w14:paraId="00000002">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were hitting our heads against a brick wall…. If you jumped on one thing, he’d say another. It was the most difficult story we ever covered, especially emotionally. I’d go home literally sick, seeing what that guy was getting away with.”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w:t>
      </w:r>
      <w:r w:rsidDel="00000000" w:rsidR="00000000" w:rsidRPr="00000000">
        <w:rPr>
          <w:rFonts w:ascii="Times New Roman" w:cs="Times New Roman" w:eastAsia="Times New Roman" w:hAnsi="Times New Roman"/>
          <w:sz w:val="24"/>
          <w:szCs w:val="24"/>
          <w:highlight w:val="white"/>
          <w:rtl w:val="0"/>
        </w:rPr>
        <w:t xml:space="preserve">quote from journalist William </w:t>
      </w:r>
      <w:r w:rsidDel="00000000" w:rsidR="00000000" w:rsidRPr="00000000">
        <w:rPr>
          <w:rFonts w:ascii="Times New Roman" w:cs="Times New Roman" w:eastAsia="Times New Roman" w:hAnsi="Times New Roman"/>
          <w:sz w:val="24"/>
          <w:szCs w:val="24"/>
          <w:highlight w:val="white"/>
          <w:rtl w:val="0"/>
        </w:rPr>
        <w:t xml:space="preserve">Thei</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sz w:val="24"/>
          <w:szCs w:val="24"/>
          <w:highlight w:val="white"/>
          <w:rtl w:val="0"/>
        </w:rPr>
        <w:t xml:space="preserve"> is not a grievance against America’s most recently impeached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w:t>
      </w:r>
      <w:r w:rsidDel="00000000" w:rsidR="00000000" w:rsidRPr="00000000">
        <w:rPr>
          <w:rFonts w:ascii="Times New Roman" w:cs="Times New Roman" w:eastAsia="Times New Roman" w:hAnsi="Times New Roman"/>
          <w:sz w:val="24"/>
          <w:szCs w:val="24"/>
          <w:highlight w:val="white"/>
          <w:rtl w:val="0"/>
        </w:rPr>
        <w:t xml:space="preserve">resident;  “That guy” is Joseph McCarthy, the </w:t>
      </w:r>
      <w:r w:rsidDel="00000000" w:rsidR="00000000" w:rsidRPr="00000000">
        <w:rPr>
          <w:rFonts w:ascii="Times New Roman" w:cs="Times New Roman" w:eastAsia="Times New Roman" w:hAnsi="Times New Roman"/>
          <w:sz w:val="24"/>
          <w:szCs w:val="24"/>
          <w:rtl w:val="0"/>
        </w:rPr>
        <w:t xml:space="preserve">Wisconsin</w:t>
      </w:r>
      <w:r w:rsidDel="00000000" w:rsidR="00000000" w:rsidRPr="00000000">
        <w:rPr>
          <w:rFonts w:ascii="Times New Roman" w:cs="Times New Roman" w:eastAsia="Times New Roman" w:hAnsi="Times New Roman"/>
          <w:sz w:val="24"/>
          <w:szCs w:val="24"/>
          <w:highlight w:val="white"/>
          <w:rtl w:val="0"/>
        </w:rPr>
        <w:t xml:space="preserve"> senator whose unfounded communist accusations during the 1950s created a situation so hostile and paranoid that </w:t>
      </w:r>
      <w:r w:rsidDel="00000000" w:rsidR="00000000" w:rsidRPr="00000000">
        <w:rPr>
          <w:rFonts w:ascii="Times New Roman" w:cs="Times New Roman" w:eastAsia="Times New Roman" w:hAnsi="Times New Roman"/>
          <w:i w:val="1"/>
          <w:sz w:val="24"/>
          <w:szCs w:val="24"/>
          <w:highlight w:val="white"/>
          <w:rtl w:val="0"/>
        </w:rPr>
        <w:t xml:space="preserve">McCarthyism</w:t>
      </w:r>
      <w:r w:rsidDel="00000000" w:rsidR="00000000" w:rsidRPr="00000000">
        <w:rPr>
          <w:rFonts w:ascii="Times New Roman" w:cs="Times New Roman" w:eastAsia="Times New Roman" w:hAnsi="Times New Roman"/>
          <w:sz w:val="24"/>
          <w:szCs w:val="24"/>
          <w:highlight w:val="white"/>
          <w:rtl w:val="0"/>
        </w:rPr>
        <w:t xml:space="preserve"> is a word in the dictionary.  </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we</w:t>
      </w:r>
      <w:r w:rsidDel="00000000" w:rsidR="00000000" w:rsidRPr="00000000">
        <w:rPr>
          <w:rFonts w:ascii="Times New Roman" w:cs="Times New Roman" w:eastAsia="Times New Roman" w:hAnsi="Times New Roman"/>
          <w:sz w:val="24"/>
          <w:szCs w:val="24"/>
          <w:highlight w:val="white"/>
          <w:rtl w:val="0"/>
        </w:rPr>
        <w:t xml:space="preserve"> breathe a collective sigh of relief in a post-Trump world, now</w:t>
      </w:r>
      <w:r w:rsidDel="00000000" w:rsidR="00000000" w:rsidRPr="00000000">
        <w:rPr>
          <w:rFonts w:ascii="Times New Roman" w:cs="Times New Roman" w:eastAsia="Times New Roman" w:hAnsi="Times New Roman"/>
          <w:sz w:val="24"/>
          <w:szCs w:val="24"/>
          <w:highlight w:val="white"/>
          <w:rtl w:val="0"/>
        </w:rPr>
        <w:t xml:space="preserve"> is not the time for the American press to rest on its laurels. The rise of McCarthy and his eerie similarities to Trump show that the era of sensationalist claims dominating the news agenda is far from over.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McCarthy’s lies and belligerent persona are </w:t>
      </w:r>
      <w:r w:rsidDel="00000000" w:rsidR="00000000" w:rsidRPr="00000000">
        <w:rPr>
          <w:rFonts w:ascii="Times New Roman" w:cs="Times New Roman" w:eastAsia="Times New Roman" w:hAnsi="Times New Roman"/>
          <w:sz w:val="24"/>
          <w:szCs w:val="24"/>
          <w:rtl w:val="0"/>
        </w:rPr>
        <w:t xml:space="preserve">shockingly</w:t>
      </w:r>
      <w:r w:rsidDel="00000000" w:rsidR="00000000" w:rsidRPr="00000000">
        <w:rPr>
          <w:rFonts w:ascii="Times New Roman" w:cs="Times New Roman" w:eastAsia="Times New Roman" w:hAnsi="Times New Roman"/>
          <w:sz w:val="24"/>
          <w:szCs w:val="24"/>
          <w:highlight w:val="white"/>
          <w:rtl w:val="0"/>
        </w:rPr>
        <w:t xml:space="preserve"> reminiscent of Donald Trump’s own </w:t>
      </w:r>
      <w:r w:rsidDel="00000000" w:rsidR="00000000" w:rsidRPr="00000000">
        <w:rPr>
          <w:rFonts w:ascii="Times New Roman" w:cs="Times New Roman" w:eastAsia="Times New Roman" w:hAnsi="Times New Roman"/>
          <w:sz w:val="24"/>
          <w:szCs w:val="24"/>
          <w:rtl w:val="0"/>
        </w:rPr>
        <w:t xml:space="preserve">behav</w:t>
      </w:r>
      <w:r w:rsidDel="00000000" w:rsidR="00000000" w:rsidRPr="00000000">
        <w:rPr>
          <w:rFonts w:ascii="Times New Roman" w:cs="Times New Roman" w:eastAsia="Times New Roman" w:hAnsi="Times New Roman"/>
          <w:sz w:val="24"/>
          <w:szCs w:val="24"/>
          <w:rtl w:val="0"/>
        </w:rPr>
        <w:t xml:space="preserve">iour</w:t>
      </w:r>
      <w:r w:rsidDel="00000000" w:rsidR="00000000" w:rsidRPr="00000000">
        <w:rPr>
          <w:rFonts w:ascii="Times New Roman" w:cs="Times New Roman" w:eastAsia="Times New Roman" w:hAnsi="Times New Roman"/>
          <w:sz w:val="24"/>
          <w:szCs w:val="24"/>
          <w:rtl w:val="0"/>
        </w:rPr>
        <w:t xml:space="preserve">, but w</w:t>
      </w:r>
      <w:r w:rsidDel="00000000" w:rsidR="00000000" w:rsidRPr="00000000">
        <w:rPr>
          <w:rFonts w:ascii="Times New Roman" w:cs="Times New Roman" w:eastAsia="Times New Roman" w:hAnsi="Times New Roman"/>
          <w:sz w:val="24"/>
          <w:szCs w:val="24"/>
          <w:highlight w:val="white"/>
          <w:rtl w:val="0"/>
        </w:rPr>
        <w:t xml:space="preserve">hat is even more alarming are the similarities in both politicians’ manipulation of the press. </w:t>
      </w:r>
      <w:r w:rsidDel="00000000" w:rsidR="00000000" w:rsidRPr="00000000">
        <w:rPr>
          <w:rFonts w:ascii="Times New Roman" w:cs="Times New Roman" w:eastAsia="Times New Roman" w:hAnsi="Times New Roman"/>
          <w:sz w:val="24"/>
          <w:szCs w:val="24"/>
          <w:rtl w:val="0"/>
        </w:rPr>
        <w:t xml:space="preserve">Both</w:t>
      </w:r>
      <w:r w:rsidDel="00000000" w:rsidR="00000000" w:rsidRPr="00000000">
        <w:rPr>
          <w:rFonts w:ascii="Times New Roman" w:cs="Times New Roman" w:eastAsia="Times New Roman" w:hAnsi="Times New Roman"/>
          <w:sz w:val="24"/>
          <w:szCs w:val="24"/>
          <w:rtl w:val="0"/>
        </w:rPr>
        <w:t xml:space="preserve"> successfully used outlandish allegations to gain press coverage and power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exposing the inability of the media to deal with a lying, headline-grabbing politician. This inabilit</w:t>
      </w:r>
      <w:r w:rsidDel="00000000" w:rsidR="00000000" w:rsidRPr="00000000">
        <w:rPr>
          <w:rFonts w:ascii="Times New Roman" w:cs="Times New Roman" w:eastAsia="Times New Roman" w:hAnsi="Times New Roman"/>
          <w:sz w:val="24"/>
          <w:szCs w:val="24"/>
          <w:highlight w:val="white"/>
          <w:rtl w:val="0"/>
        </w:rPr>
        <w:t xml:space="preserve">y bears critical im</w:t>
      </w:r>
      <w:r w:rsidDel="00000000" w:rsidR="00000000" w:rsidRPr="00000000">
        <w:rPr>
          <w:rFonts w:ascii="Times New Roman" w:cs="Times New Roman" w:eastAsia="Times New Roman" w:hAnsi="Times New Roman"/>
          <w:sz w:val="24"/>
          <w:szCs w:val="24"/>
          <w:highlight w:val="white"/>
          <w:rtl w:val="0"/>
        </w:rPr>
        <w:t xml:space="preserve">plications: unless American journalism reforms itself to resist disproportionately publicizing the claims of those who manipulate it, the pattern of a McCarthy-Trump figure dominating headlines and manipulating the media will continue to plague the American press.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Both </w:t>
      </w:r>
      <w:r w:rsidDel="00000000" w:rsidR="00000000" w:rsidRPr="00000000">
        <w:rPr>
          <w:rFonts w:ascii="Times New Roman" w:cs="Times New Roman" w:eastAsia="Times New Roman" w:hAnsi="Times New Roman"/>
          <w:sz w:val="24"/>
          <w:szCs w:val="24"/>
          <w:highlight w:val="white"/>
          <w:rtl w:val="0"/>
        </w:rPr>
        <w:t xml:space="preserve">men </w:t>
      </w:r>
      <w:r w:rsidDel="00000000" w:rsidR="00000000" w:rsidRPr="00000000">
        <w:rPr>
          <w:rFonts w:ascii="Times New Roman" w:cs="Times New Roman" w:eastAsia="Times New Roman" w:hAnsi="Times New Roman"/>
          <w:sz w:val="24"/>
          <w:szCs w:val="24"/>
          <w:highlight w:val="white"/>
          <w:rtl w:val="0"/>
        </w:rPr>
        <w:t xml:space="preserve">used sensationalist claims to target a domestic enemy, overwhelming the fourth estate by fanning the flames of a divided America. McCarthy’s anti-communist attacks played on the Cold War fears of the 1950s, and Trump’s rise coincided with an increase in alt-right groups in 2016. </w:t>
      </w:r>
    </w:p>
    <w:p w:rsidR="00000000" w:rsidDel="00000000" w:rsidP="00000000" w:rsidRDefault="00000000" w:rsidRPr="00000000" w14:paraId="0000000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McCarthy and Trump also exploited the traditional journalistic value of objectivity. McCarthy took advantage of “straightjacket reporting” that gave reporters no choice but to print his words without nuance. Headlines like “McCarthy says ‘You, Too’ to Truman’s ‘Liar’” propagated his lies. Sixty-six years later, Trump’s campaign exploited the same weakness.</w:t>
      </w:r>
      <w:r w:rsidDel="00000000" w:rsidR="00000000" w:rsidRPr="00000000">
        <w:rPr>
          <w:rFonts w:ascii="Times New Roman" w:cs="Times New Roman" w:eastAsia="Times New Roman" w:hAnsi="Times New Roman"/>
          <w:sz w:val="24"/>
          <w:szCs w:val="24"/>
          <w:rtl w:val="0"/>
        </w:rPr>
        <w:t xml:space="preserve"> Political w</w:t>
      </w:r>
      <w:r w:rsidDel="00000000" w:rsidR="00000000" w:rsidRPr="00000000">
        <w:rPr>
          <w:rFonts w:ascii="Times New Roman" w:cs="Times New Roman" w:eastAsia="Times New Roman" w:hAnsi="Times New Roman"/>
          <w:sz w:val="24"/>
          <w:szCs w:val="24"/>
          <w:rtl w:val="0"/>
        </w:rPr>
        <w:t xml:space="preserve">riter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Peter Geoghegan describes how Trump was able to take advantage of typical “he said, she said” and “Trump claims” headlines that allowed his false statements to set the news agenda regardless of whether they were true. </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w:t>
      </w:r>
      <w:r w:rsidDel="00000000" w:rsidR="00000000" w:rsidRPr="00000000">
        <w:rPr>
          <w:rFonts w:ascii="Times New Roman" w:cs="Times New Roman" w:eastAsia="Times New Roman" w:hAnsi="Times New Roman"/>
          <w:sz w:val="24"/>
          <w:szCs w:val="24"/>
          <w:highlight w:val="white"/>
          <w:rtl w:val="0"/>
        </w:rPr>
        <w:t xml:space="preserve">cCarthy </w:t>
      </w:r>
      <w:r w:rsidDel="00000000" w:rsidR="00000000" w:rsidRPr="00000000">
        <w:rPr>
          <w:rFonts w:ascii="Times New Roman" w:cs="Times New Roman" w:eastAsia="Times New Roman" w:hAnsi="Times New Roman"/>
          <w:sz w:val="24"/>
          <w:szCs w:val="24"/>
          <w:rtl w:val="0"/>
        </w:rPr>
        <w:t xml:space="preserve">also manipulated the media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exploiting</w:t>
      </w:r>
      <w:r w:rsidDel="00000000" w:rsidR="00000000" w:rsidRPr="00000000">
        <w:rPr>
          <w:rFonts w:ascii="Times New Roman" w:cs="Times New Roman" w:eastAsia="Times New Roman" w:hAnsi="Times New Roman"/>
          <w:sz w:val="24"/>
          <w:szCs w:val="24"/>
          <w:highlight w:val="white"/>
          <w:rtl w:val="0"/>
        </w:rPr>
        <w:t xml:space="preserve"> the pressures on journalists to produce news on tight deadlines, </w:t>
      </w:r>
      <w:r w:rsidDel="00000000" w:rsidR="00000000" w:rsidRPr="00000000">
        <w:rPr>
          <w:rFonts w:ascii="Times New Roman" w:cs="Times New Roman" w:eastAsia="Times New Roman" w:hAnsi="Times New Roman"/>
          <w:sz w:val="24"/>
          <w:szCs w:val="24"/>
          <w:rtl w:val="0"/>
        </w:rPr>
        <w:t xml:space="preserve">ahead of their competitors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His tactics worked; during the 1952 Senate race </w:t>
      </w:r>
      <w:r w:rsidDel="00000000" w:rsidR="00000000" w:rsidRPr="00000000">
        <w:rPr>
          <w:rFonts w:ascii="Times New Roman" w:cs="Times New Roman" w:eastAsia="Times New Roman" w:hAnsi="Times New Roman"/>
          <w:sz w:val="24"/>
          <w:szCs w:val="24"/>
          <w:rtl w:val="0"/>
        </w:rPr>
        <w:t xml:space="preserve">he received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disproportionate coverage. Donald Trump has had even more success at the same game. ​At one point during the 2016 primaries, he received nearly three times more coverage than Hillary Clinton and sixteen times more than Bernie Sanders.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rtl w:val="0"/>
        </w:rPr>
        <w:t xml:space="preserve">same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competitive news environment that pressured reporters during the McCarthy era drove the press to prioritize commercial interests during Trump’s 2016 campaign, lending </w:t>
      </w:r>
      <w:r w:rsidDel="00000000" w:rsidR="00000000" w:rsidRPr="00000000">
        <w:rPr>
          <w:rFonts w:ascii="Times New Roman" w:cs="Times New Roman" w:eastAsia="Times New Roman" w:hAnsi="Times New Roman"/>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sensationalist antics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disproportionate coverage. As CBS CEO Leslie Moonves notoriously commented, “[Trump’s candidacy] may not be good for America, but it’s damn good for CBS.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The money’s rolling in and this is fun… . Bring it on, Donald. Keep going.”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By the end of his campaign, </w:t>
      </w:r>
      <w:r w:rsidDel="00000000" w:rsidR="00000000" w:rsidRPr="00000000">
        <w:rPr>
          <w:rFonts w:ascii="Times New Roman" w:cs="Times New Roman" w:eastAsia="Times New Roman" w:hAnsi="Times New Roman"/>
          <w:sz w:val="24"/>
          <w:szCs w:val="24"/>
          <w:rtl w:val="0"/>
        </w:rPr>
        <w:t xml:space="preserve">Trump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had benefited from more than 5 billion dollars of free media coverage. </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McCarthy and Trump share a passion for assault on the liberal media. McCarthy himself admitted to attacking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bleeding, left-wing press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 an attempt to sow public distrust against American journalism</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using a variety of tactics. He singled out individual reporters, embarrassing them at press conferences. He played the victim, complaining that he was being smeare</w:t>
      </w:r>
      <w:r w:rsidDel="00000000" w:rsidR="00000000" w:rsidRPr="00000000">
        <w:rPr>
          <w:rFonts w:ascii="Times New Roman" w:cs="Times New Roman" w:eastAsia="Times New Roman" w:hAnsi="Times New Roman"/>
          <w:sz w:val="24"/>
          <w:szCs w:val="24"/>
          <w:highlight w:val="white"/>
          <w:rtl w:val="0"/>
        </w:rPr>
        <w:t xml:space="preserve">d by </w:t>
      </w:r>
      <w:r w:rsidDel="00000000" w:rsidR="00000000" w:rsidRPr="00000000">
        <w:rPr>
          <w:rFonts w:ascii="Times New Roman" w:cs="Times New Roman" w:eastAsia="Times New Roman" w:hAnsi="Times New Roman"/>
          <w:sz w:val="24"/>
          <w:szCs w:val="24"/>
          <w:highlight w:val="white"/>
          <w:rtl w:val="0"/>
        </w:rPr>
        <w:t xml:space="preserve">left-wing newspapers. He lambasted one particular newspaper in retaliation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highlight w:val="white"/>
          <w:rtl w:val="0"/>
        </w:rPr>
        <w:t xml:space="preserve">its investigations into his tax returns.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same tactics have appeared in Trump’s playbook,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assed on from one generation to the next by Roy Cohn, counsel to McCarthy and mentor to Trump during his earlier years in real-estate. </w:t>
      </w:r>
      <w:r w:rsidDel="00000000" w:rsidR="00000000" w:rsidRPr="00000000">
        <w:rPr>
          <w:rFonts w:ascii="Times New Roman" w:cs="Times New Roman" w:eastAsia="Times New Roman" w:hAnsi="Times New Roman"/>
          <w:sz w:val="24"/>
          <w:szCs w:val="24"/>
          <w:highlight w:val="white"/>
          <w:rtl w:val="0"/>
        </w:rPr>
        <w:t xml:space="preserve">The parallels are</w:t>
      </w:r>
      <w:r w:rsidDel="00000000" w:rsidR="00000000" w:rsidRPr="00000000">
        <w:rPr>
          <w:rFonts w:ascii="Times New Roman" w:cs="Times New Roman" w:eastAsia="Times New Roman" w:hAnsi="Times New Roman"/>
          <w:sz w:val="24"/>
          <w:szCs w:val="24"/>
          <w:highlight w:val="white"/>
          <w:rtl w:val="0"/>
        </w:rPr>
        <w:t xml:space="preserve"> striking;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Trump has labelled newspapers as biased left-wing media, ridiculed individual reporters (including impersonating disabled reporter Serge Kovaleski), complained of unfair criticism from the press, and lashed</w:t>
      </w:r>
      <w:r w:rsidDel="00000000" w:rsidR="00000000" w:rsidRPr="00000000">
        <w:rPr>
          <w:rFonts w:ascii="Times New Roman" w:cs="Times New Roman" w:eastAsia="Times New Roman" w:hAnsi="Times New Roman"/>
          <w:sz w:val="24"/>
          <w:szCs w:val="24"/>
          <w:rtl w:val="0"/>
        </w:rPr>
        <w:t xml:space="preserve"> out at press reports about his tax returns.</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Even journalists’ responses to McCarthy and Trump bear an uncanny resemblance. </w:t>
      </w:r>
      <w:r w:rsidDel="00000000" w:rsidR="00000000" w:rsidRPr="00000000">
        <w:rPr>
          <w:rFonts w:ascii="Times New Roman" w:cs="Times New Roman" w:eastAsia="Times New Roman" w:hAnsi="Times New Roman"/>
          <w:sz w:val="24"/>
          <w:szCs w:val="24"/>
          <w:highlight w:val="white"/>
          <w:rtl w:val="0"/>
        </w:rPr>
        <w:t xml:space="preserve">To counter McCarthy’s manipulation, the press shifted towards more opinionated news. Journalists like Edward Murrow made it their personal mission to bring the senator down. Trump’s election elicited the same reaction, reflected in Christiane Amanpour’s call to be “truthful, not neutral”. Countless articles and op-eds labelling Trump a fascist echo Murrow’s comparison of McCarthy to Hitler. Even Murrow’s dedication to fact-checking McCarthy on his show is consistent with the 200% increase in fact-checking organizations worldwide since Trump’s election.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 if on cue, journalists employed the same strategies against Trump as they did in response to McCarthy. </w:t>
      </w:r>
      <w:r w:rsidDel="00000000" w:rsidR="00000000" w:rsidRPr="00000000">
        <w:rPr>
          <w:rFonts w:ascii="Times New Roman" w:cs="Times New Roman" w:eastAsia="Times New Roman" w:hAnsi="Times New Roman"/>
          <w:sz w:val="24"/>
          <w:szCs w:val="24"/>
          <w:highlight w:val="white"/>
          <w:rtl w:val="0"/>
        </w:rPr>
        <w:t xml:space="preserve">The implications are dire, for if journalistic trends in response to McCarthy did nothing to prevent Trump, the use of these tactics in response to Trump will do nothing to prevent the next like-minded politician’s manipulation of the press.</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helps us explain the present, not predict the future. Rumours of Trump TV alongside Fox News</w:t>
      </w:r>
      <w:r w:rsidDel="00000000" w:rsidR="00000000" w:rsidRPr="00000000">
        <w:rPr>
          <w:rFonts w:ascii="Times New Roman" w:cs="Times New Roman" w:eastAsia="Times New Roman" w:hAnsi="Times New Roman"/>
          <w:sz w:val="24"/>
          <w:szCs w:val="24"/>
          <w:rtl w:val="0"/>
        </w:rPr>
        <w:t xml:space="preserve"> already hint that Trump may evade McCarthy’s political demis</w:t>
      </w:r>
      <w:r w:rsidDel="00000000" w:rsidR="00000000" w:rsidRPr="00000000">
        <w:rPr>
          <w:rFonts w:ascii="Times New Roman" w:cs="Times New Roman" w:eastAsia="Times New Roman" w:hAnsi="Times New Roman"/>
          <w:sz w:val="24"/>
          <w:szCs w:val="24"/>
          <w:rtl w:val="0"/>
        </w:rPr>
        <w:t xml:space="preserve">e following his censorship in 1954.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However, the imperfect nature of the comparison by no means renders it trivial.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parallels between the two men and their relationship to the press provide an urgent warning for today’s reporters. The media’s shift towards opinion in response to Trump was tried 70 years ago during McCarthy’s rise</w:t>
      </w:r>
      <w:r w:rsidDel="00000000" w:rsidR="00000000" w:rsidRPr="00000000">
        <w:rPr>
          <w:rFonts w:ascii="Times New Roman" w:cs="Times New Roman" w:eastAsia="Times New Roman" w:hAnsi="Times New Roman"/>
          <w:sz w:val="24"/>
          <w:szCs w:val="24"/>
          <w:rtl w:val="0"/>
        </w:rPr>
        <w:t xml:space="preserve">, yet Trump had no issue employing the same tactics more than half a century later.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 </w:t>
      </w:r>
      <w:r w:rsidDel="00000000" w:rsidR="00000000" w:rsidRPr="00000000">
        <w:rPr>
          <w:rFonts w:ascii="Times New Roman" w:cs="Times New Roman" w:eastAsia="Times New Roman" w:hAnsi="Times New Roman"/>
          <w:sz w:val="24"/>
          <w:szCs w:val="24"/>
          <w:rtl w:val="0"/>
        </w:rPr>
        <w:t xml:space="preserve">American journalists</w:t>
      </w:r>
      <w:r w:rsidDel="00000000" w:rsidR="00000000" w:rsidRPr="00000000">
        <w:rPr>
          <w:rFonts w:ascii="Times New Roman" w:cs="Times New Roman" w:eastAsia="Times New Roman" w:hAnsi="Times New Roman"/>
          <w:sz w:val="24"/>
          <w:szCs w:val="24"/>
          <w:highlight w:val="white"/>
          <w:rtl w:val="0"/>
        </w:rPr>
        <w:t xml:space="preserve"> embrace t</w:t>
      </w:r>
      <w:r w:rsidDel="00000000" w:rsidR="00000000" w:rsidRPr="00000000">
        <w:rPr>
          <w:rFonts w:ascii="Times New Roman" w:cs="Times New Roman" w:eastAsia="Times New Roman" w:hAnsi="Times New Roman"/>
          <w:sz w:val="24"/>
          <w:szCs w:val="24"/>
          <w:highlight w:val="white"/>
          <w:rtl w:val="0"/>
        </w:rPr>
        <w:t xml:space="preserve">he press-friendly tone of the Biden administration, they should not forget the tribulations of covering Trump. Instead, they must </w:t>
      </w:r>
      <w:r w:rsidDel="00000000" w:rsidR="00000000" w:rsidRPr="00000000">
        <w:rPr>
          <w:rFonts w:ascii="Times New Roman" w:cs="Times New Roman" w:eastAsia="Times New Roman" w:hAnsi="Times New Roman"/>
          <w:sz w:val="24"/>
          <w:szCs w:val="24"/>
          <w:rtl w:val="0"/>
        </w:rPr>
        <w:t xml:space="preserve">imagine </w:t>
      </w:r>
      <w:r w:rsidDel="00000000" w:rsidR="00000000" w:rsidRPr="00000000">
        <w:rPr>
          <w:rFonts w:ascii="Times New Roman" w:cs="Times New Roman" w:eastAsia="Times New Roman" w:hAnsi="Times New Roman"/>
          <w:sz w:val="24"/>
          <w:szCs w:val="24"/>
          <w:highlight w:val="white"/>
          <w:rtl w:val="0"/>
        </w:rPr>
        <w:t xml:space="preserve">a new kind of journalism, one that prevents </w:t>
      </w:r>
      <w:r w:rsidDel="00000000" w:rsidR="00000000" w:rsidRPr="00000000">
        <w:rPr>
          <w:rFonts w:ascii="Times New Roman" w:cs="Times New Roman" w:eastAsia="Times New Roman" w:hAnsi="Times New Roman"/>
          <w:sz w:val="24"/>
          <w:szCs w:val="24"/>
          <w:rtl w:val="0"/>
        </w:rPr>
        <w:t xml:space="preserve">politicians like McCarthy and Trump from setting the news agenda. Identifying issues, such as commercial pressures, is a start. Perhaps campaign journalism, which favours in-depth coverage of issues (such as climate change or growing inequality) over chasing leads, offers a solution.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20" w:line="240" w:lineRule="auto"/>
        <w:rPr/>
      </w:pPr>
      <w:r w:rsidDel="00000000" w:rsidR="00000000" w:rsidRPr="00000000">
        <w:rPr>
          <w:rFonts w:ascii="Times New Roman" w:cs="Times New Roman" w:eastAsia="Times New Roman" w:hAnsi="Times New Roman"/>
          <w:sz w:val="24"/>
          <w:szCs w:val="24"/>
          <w:rtl w:val="0"/>
        </w:rPr>
        <w:t xml:space="preserve">Whatever the strategy, journalists and readers must begin reforming journalism no</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Success in the matter is of the utmost importance, for unless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white"/>
          <w:rtl w:val="0"/>
        </w:rPr>
        <w:t xml:space="preserve">weaknesses in the American press ar</w:t>
      </w:r>
      <w:r w:rsidDel="00000000" w:rsidR="00000000" w:rsidRPr="00000000">
        <w:rPr>
          <w:rFonts w:ascii="Times New Roman" w:cs="Times New Roman" w:eastAsia="Times New Roman" w:hAnsi="Times New Roman"/>
          <w:sz w:val="24"/>
          <w:szCs w:val="24"/>
          <w:rtl w:val="0"/>
        </w:rPr>
        <w:t xml:space="preserve">e addressed and a new, imagined journalism made a reality,</w:t>
      </w:r>
      <w:r w:rsidDel="00000000" w:rsidR="00000000" w:rsidRPr="00000000">
        <w:rPr>
          <w:rFonts w:ascii="Times New Roman" w:cs="Times New Roman" w:eastAsia="Times New Roman" w:hAnsi="Times New Roman"/>
          <w:sz w:val="24"/>
          <w:szCs w:val="24"/>
          <w:highlight w:val="white"/>
          <w:rtl w:val="0"/>
        </w:rPr>
        <w:t xml:space="preserve"> it will not be long before the next McCarthy, the next Trump, dominates the press and the country once again.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